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DB" w:rsidRPr="00326D9C" w:rsidRDefault="003646DB" w:rsidP="003646DB">
      <w:pPr>
        <w:jc w:val="center"/>
        <w:rPr>
          <w:b/>
          <w:sz w:val="28"/>
          <w:szCs w:val="28"/>
        </w:rPr>
      </w:pPr>
      <w:r w:rsidRPr="00326D9C">
        <w:rPr>
          <w:rFonts w:hint="eastAsia"/>
          <w:b/>
          <w:sz w:val="28"/>
          <w:szCs w:val="28"/>
        </w:rPr>
        <w:t>「三重の木」住宅ネットワークづくり交流会の開催について</w:t>
      </w:r>
    </w:p>
    <w:p w:rsidR="003646DB" w:rsidRDefault="003646DB" w:rsidP="003646DB"/>
    <w:p w:rsidR="003646DB" w:rsidRPr="00A03E9F" w:rsidRDefault="003646DB" w:rsidP="003646DB">
      <w:pPr>
        <w:pStyle w:val="a3"/>
        <w:numPr>
          <w:ilvl w:val="0"/>
          <w:numId w:val="1"/>
        </w:numPr>
        <w:ind w:leftChars="0" w:left="567" w:hanging="567"/>
        <w:rPr>
          <w:sz w:val="24"/>
          <w:szCs w:val="24"/>
        </w:rPr>
      </w:pPr>
      <w:r w:rsidRPr="00A03E9F">
        <w:rPr>
          <w:sz w:val="24"/>
          <w:szCs w:val="24"/>
        </w:rPr>
        <w:t>目的</w:t>
      </w:r>
    </w:p>
    <w:p w:rsidR="003646DB" w:rsidRPr="00A03E9F" w:rsidRDefault="003646DB" w:rsidP="003646DB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>県内の森林・</w:t>
      </w:r>
      <w:r w:rsidRPr="00A03E9F">
        <w:rPr>
          <w:sz w:val="24"/>
          <w:szCs w:val="24"/>
        </w:rPr>
        <w:t>木材関係</w:t>
      </w:r>
      <w:r w:rsidRPr="00A03E9F">
        <w:rPr>
          <w:rFonts w:hint="eastAsia"/>
          <w:sz w:val="24"/>
          <w:szCs w:val="24"/>
        </w:rPr>
        <w:t>者に</w:t>
      </w:r>
      <w:r w:rsidRPr="00A03E9F">
        <w:rPr>
          <w:sz w:val="24"/>
          <w:szCs w:val="24"/>
        </w:rPr>
        <w:t>とって一番の課題は、</w:t>
      </w:r>
      <w:r w:rsidRPr="00A03E9F">
        <w:rPr>
          <w:rFonts w:hint="eastAsia"/>
          <w:sz w:val="24"/>
          <w:szCs w:val="24"/>
        </w:rPr>
        <w:t>A</w:t>
      </w:r>
      <w:r w:rsidRPr="00A03E9F">
        <w:rPr>
          <w:rFonts w:hint="eastAsia"/>
          <w:sz w:val="24"/>
          <w:szCs w:val="24"/>
        </w:rPr>
        <w:t>材</w:t>
      </w:r>
      <w:r w:rsidRPr="00A03E9F">
        <w:rPr>
          <w:sz w:val="24"/>
          <w:szCs w:val="24"/>
        </w:rPr>
        <w:t>の</w:t>
      </w:r>
      <w:r w:rsidRPr="00A03E9F">
        <w:rPr>
          <w:rFonts w:hint="eastAsia"/>
          <w:sz w:val="24"/>
          <w:szCs w:val="24"/>
        </w:rPr>
        <w:t>価格維持</w:t>
      </w:r>
      <w:r w:rsidRPr="00A03E9F">
        <w:rPr>
          <w:sz w:val="24"/>
          <w:szCs w:val="24"/>
        </w:rPr>
        <w:t>、需要拡大</w:t>
      </w:r>
      <w:r w:rsidRPr="00A03E9F">
        <w:rPr>
          <w:rFonts w:hint="eastAsia"/>
          <w:sz w:val="24"/>
          <w:szCs w:val="24"/>
        </w:rPr>
        <w:t>です。</w:t>
      </w:r>
    </w:p>
    <w:p w:rsidR="003646DB" w:rsidRDefault="003646DB" w:rsidP="003646DB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>しかし、</w:t>
      </w:r>
      <w:r>
        <w:rPr>
          <w:rFonts w:hint="eastAsia"/>
          <w:sz w:val="24"/>
          <w:szCs w:val="24"/>
        </w:rPr>
        <w:t>県内の新設住宅は</w:t>
      </w:r>
      <w:r>
        <w:rPr>
          <w:sz w:val="24"/>
          <w:szCs w:val="24"/>
        </w:rPr>
        <w:t>大手ハウスメーカーに</w:t>
      </w:r>
      <w:r>
        <w:rPr>
          <w:rFonts w:hint="eastAsia"/>
          <w:sz w:val="24"/>
          <w:szCs w:val="24"/>
        </w:rPr>
        <w:t>受注を許し</w:t>
      </w:r>
      <w:r>
        <w:rPr>
          <w:sz w:val="24"/>
          <w:szCs w:val="24"/>
        </w:rPr>
        <w:t>、地域木材の</w:t>
      </w:r>
      <w:r>
        <w:rPr>
          <w:rFonts w:hint="eastAsia"/>
          <w:sz w:val="24"/>
          <w:szCs w:val="24"/>
        </w:rPr>
        <w:t>多くの</w:t>
      </w:r>
      <w:r>
        <w:rPr>
          <w:sz w:val="24"/>
          <w:szCs w:val="24"/>
        </w:rPr>
        <w:t>需用者である地域工務店は受注が困難になっています。</w:t>
      </w:r>
    </w:p>
    <w:p w:rsidR="003646DB" w:rsidRPr="00A03E9F" w:rsidRDefault="003646DB" w:rsidP="003646DB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Pr="00A03E9F">
        <w:rPr>
          <w:rFonts w:hint="eastAsia"/>
          <w:sz w:val="24"/>
          <w:szCs w:val="24"/>
        </w:rPr>
        <w:t>県内</w:t>
      </w:r>
      <w:r w:rsidRPr="00A03E9F">
        <w:rPr>
          <w:sz w:val="24"/>
          <w:szCs w:val="24"/>
        </w:rPr>
        <w:t>工務店にとって</w:t>
      </w:r>
      <w:r>
        <w:rPr>
          <w:rFonts w:hint="eastAsia"/>
          <w:sz w:val="24"/>
          <w:szCs w:val="24"/>
        </w:rPr>
        <w:t>県内</w:t>
      </w:r>
      <w:r w:rsidRPr="00A03E9F">
        <w:rPr>
          <w:sz w:val="24"/>
          <w:szCs w:val="24"/>
        </w:rPr>
        <w:t>産建築用材の入手</w:t>
      </w:r>
      <w:r w:rsidRPr="00A03E9F">
        <w:rPr>
          <w:rFonts w:hint="eastAsia"/>
          <w:sz w:val="24"/>
          <w:szCs w:val="24"/>
        </w:rPr>
        <w:t>が</w:t>
      </w:r>
      <w:r w:rsidRPr="00A03E9F">
        <w:rPr>
          <w:sz w:val="24"/>
          <w:szCs w:val="24"/>
        </w:rPr>
        <w:t>困難な状況にあ</w:t>
      </w:r>
      <w:r w:rsidRPr="00A03E9F">
        <w:rPr>
          <w:rFonts w:hint="eastAsia"/>
          <w:sz w:val="24"/>
          <w:szCs w:val="24"/>
        </w:rPr>
        <w:t>り、安定的な使用に</w:t>
      </w:r>
      <w:r w:rsidRPr="00A03E9F">
        <w:rPr>
          <w:sz w:val="24"/>
          <w:szCs w:val="24"/>
        </w:rPr>
        <w:t>至っていないと</w:t>
      </w:r>
      <w:r w:rsidRPr="00A03E9F">
        <w:rPr>
          <w:rFonts w:hint="eastAsia"/>
          <w:sz w:val="24"/>
          <w:szCs w:val="24"/>
        </w:rPr>
        <w:t>聞いて</w:t>
      </w:r>
      <w:r w:rsidRPr="00A03E9F">
        <w:rPr>
          <w:sz w:val="24"/>
          <w:szCs w:val="24"/>
        </w:rPr>
        <w:t>います</w:t>
      </w:r>
      <w:r w:rsidRPr="00A03E9F">
        <w:rPr>
          <w:rFonts w:hint="eastAsia"/>
          <w:sz w:val="24"/>
          <w:szCs w:val="24"/>
        </w:rPr>
        <w:t>。</w:t>
      </w:r>
    </w:p>
    <w:p w:rsidR="003646DB" w:rsidRPr="00A03E9F" w:rsidRDefault="003646DB" w:rsidP="003646DB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>この状況を変革し、</w:t>
      </w:r>
      <w:r w:rsidRPr="00A03E9F">
        <w:rPr>
          <w:sz w:val="24"/>
          <w:szCs w:val="24"/>
        </w:rPr>
        <w:t>森林から</w:t>
      </w:r>
      <w:r w:rsidRPr="00A03E9F">
        <w:rPr>
          <w:rFonts w:hint="eastAsia"/>
          <w:sz w:val="24"/>
          <w:szCs w:val="24"/>
        </w:rPr>
        <w:t>住宅まで材が</w:t>
      </w:r>
      <w:r w:rsidRPr="00A03E9F">
        <w:rPr>
          <w:sz w:val="24"/>
          <w:szCs w:val="24"/>
        </w:rPr>
        <w:t>安定的に滞りなく流れれば、使用量</w:t>
      </w:r>
      <w:r w:rsidRPr="00A03E9F">
        <w:rPr>
          <w:rFonts w:hint="eastAsia"/>
          <w:sz w:val="24"/>
          <w:szCs w:val="24"/>
        </w:rPr>
        <w:t>・</w:t>
      </w:r>
      <w:r w:rsidRPr="00A03E9F">
        <w:rPr>
          <w:sz w:val="24"/>
          <w:szCs w:val="24"/>
        </w:rPr>
        <w:t>需要量共に拡大</w:t>
      </w:r>
      <w:r w:rsidRPr="00A03E9F">
        <w:rPr>
          <w:rFonts w:hint="eastAsia"/>
          <w:sz w:val="24"/>
          <w:szCs w:val="24"/>
        </w:rPr>
        <w:t>していくのではないかと</w:t>
      </w:r>
      <w:r w:rsidRPr="00A03E9F">
        <w:rPr>
          <w:sz w:val="24"/>
          <w:szCs w:val="24"/>
        </w:rPr>
        <w:t>考えます。</w:t>
      </w:r>
    </w:p>
    <w:p w:rsidR="003646DB" w:rsidRPr="00A03E9F" w:rsidRDefault="003646DB" w:rsidP="003646DB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>よって、</w:t>
      </w:r>
      <w:r w:rsidRPr="00A03E9F">
        <w:rPr>
          <w:sz w:val="24"/>
          <w:szCs w:val="24"/>
        </w:rPr>
        <w:t>木造住宅に関わる関係者が一堂に集い、交流を図ることによって</w:t>
      </w:r>
      <w:r w:rsidRPr="00A03E9F">
        <w:rPr>
          <w:sz w:val="24"/>
          <w:szCs w:val="24"/>
        </w:rPr>
        <w:t>A</w:t>
      </w:r>
      <w:r w:rsidRPr="00A03E9F">
        <w:rPr>
          <w:sz w:val="24"/>
          <w:szCs w:val="24"/>
        </w:rPr>
        <w:t>材＝建築用材のサプライチェーンが形成され</w:t>
      </w:r>
      <w:r w:rsidRPr="00A03E9F">
        <w:rPr>
          <w:rFonts w:hint="eastAsia"/>
          <w:sz w:val="24"/>
          <w:szCs w:val="24"/>
        </w:rPr>
        <w:t>ることを</w:t>
      </w:r>
      <w:r w:rsidRPr="00A03E9F">
        <w:rPr>
          <w:sz w:val="24"/>
          <w:szCs w:val="24"/>
        </w:rPr>
        <w:t>目的に交流会を開催するものです。</w:t>
      </w:r>
    </w:p>
    <w:p w:rsidR="003646DB" w:rsidRPr="00A03E9F" w:rsidRDefault="003646DB" w:rsidP="003646DB">
      <w:pPr>
        <w:pStyle w:val="a3"/>
        <w:ind w:leftChars="0" w:left="780"/>
        <w:rPr>
          <w:sz w:val="24"/>
          <w:szCs w:val="24"/>
        </w:rPr>
      </w:pPr>
    </w:p>
    <w:p w:rsidR="003646DB" w:rsidRPr="00A03E9F" w:rsidRDefault="003646DB" w:rsidP="003646DB">
      <w:pPr>
        <w:pStyle w:val="a3"/>
        <w:numPr>
          <w:ilvl w:val="0"/>
          <w:numId w:val="1"/>
        </w:numPr>
        <w:ind w:leftChars="0" w:left="567" w:hanging="567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>参加呼びかけ範囲</w:t>
      </w:r>
    </w:p>
    <w:p w:rsidR="003646DB" w:rsidRDefault="003646DB" w:rsidP="003646DB">
      <w:pPr>
        <w:pStyle w:val="a3"/>
        <w:ind w:leftChars="0" w:left="360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>木造住宅に関係する</w:t>
      </w:r>
      <w:r>
        <w:rPr>
          <w:rFonts w:hint="eastAsia"/>
          <w:sz w:val="24"/>
          <w:szCs w:val="24"/>
        </w:rPr>
        <w:t>県内</w:t>
      </w:r>
      <w:r w:rsidRPr="00A03E9F">
        <w:rPr>
          <w:sz w:val="24"/>
          <w:szCs w:val="24"/>
        </w:rPr>
        <w:t>各社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建築事業者は県外を含む）</w:t>
      </w:r>
      <w:r w:rsidRPr="00A03E9F">
        <w:rPr>
          <w:rFonts w:hint="eastAsia"/>
          <w:sz w:val="24"/>
          <w:szCs w:val="24"/>
        </w:rPr>
        <w:t>森林所有者</w:t>
      </w:r>
      <w:r w:rsidRPr="00A03E9F">
        <w:rPr>
          <w:sz w:val="24"/>
          <w:szCs w:val="24"/>
        </w:rPr>
        <w:t>・素材生産業者・</w:t>
      </w:r>
      <w:r w:rsidRPr="00A03E9F">
        <w:rPr>
          <w:rFonts w:hint="eastAsia"/>
          <w:sz w:val="24"/>
          <w:szCs w:val="24"/>
        </w:rPr>
        <w:t>木材</w:t>
      </w:r>
      <w:r w:rsidRPr="00A03E9F">
        <w:rPr>
          <w:sz w:val="24"/>
          <w:szCs w:val="24"/>
        </w:rPr>
        <w:t>市場関係者</w:t>
      </w:r>
      <w:r w:rsidRPr="00A03E9F">
        <w:rPr>
          <w:rFonts w:hint="eastAsia"/>
          <w:sz w:val="24"/>
          <w:szCs w:val="24"/>
        </w:rPr>
        <w:t>・</w:t>
      </w:r>
      <w:r w:rsidRPr="00A03E9F">
        <w:rPr>
          <w:sz w:val="24"/>
          <w:szCs w:val="24"/>
        </w:rPr>
        <w:t>製材業者・プレカット業者・建築士・工務店</w:t>
      </w:r>
      <w:r w:rsidRPr="00A03E9F">
        <w:rPr>
          <w:rFonts w:hint="eastAsia"/>
          <w:sz w:val="24"/>
          <w:szCs w:val="24"/>
        </w:rPr>
        <w:t>等</w:t>
      </w:r>
    </w:p>
    <w:p w:rsidR="003646DB" w:rsidRPr="00D41984" w:rsidRDefault="003646DB" w:rsidP="003646DB">
      <w:pPr>
        <w:pStyle w:val="a3"/>
        <w:ind w:leftChars="0" w:left="360"/>
        <w:rPr>
          <w:sz w:val="24"/>
          <w:szCs w:val="24"/>
          <w:u w:val="single"/>
        </w:rPr>
      </w:pPr>
      <w:r w:rsidRPr="00D41984">
        <w:rPr>
          <w:rFonts w:hint="eastAsia"/>
          <w:sz w:val="24"/>
          <w:szCs w:val="24"/>
          <w:u w:val="single"/>
        </w:rPr>
        <w:t>具体的には</w:t>
      </w:r>
      <w:r>
        <w:rPr>
          <w:rFonts w:hint="eastAsia"/>
          <w:sz w:val="24"/>
          <w:szCs w:val="24"/>
          <w:u w:val="single"/>
        </w:rPr>
        <w:t>、</w:t>
      </w:r>
      <w:r w:rsidRPr="00D41984">
        <w:rPr>
          <w:rFonts w:hint="eastAsia"/>
          <w:sz w:val="24"/>
          <w:szCs w:val="24"/>
          <w:u w:val="single"/>
        </w:rPr>
        <w:t>三重県木連会員、「</w:t>
      </w:r>
      <w:r w:rsidRPr="00D41984">
        <w:rPr>
          <w:sz w:val="24"/>
          <w:szCs w:val="24"/>
          <w:u w:val="single"/>
        </w:rPr>
        <w:t>三重の木」</w:t>
      </w:r>
      <w:r w:rsidRPr="00D41984">
        <w:rPr>
          <w:rFonts w:hint="eastAsia"/>
          <w:sz w:val="24"/>
          <w:szCs w:val="24"/>
          <w:u w:val="single"/>
        </w:rPr>
        <w:t>認証建築士事務所</w:t>
      </w:r>
      <w:r w:rsidRPr="00D41984">
        <w:rPr>
          <w:sz w:val="24"/>
          <w:szCs w:val="24"/>
          <w:u w:val="single"/>
        </w:rPr>
        <w:t>・</w:t>
      </w:r>
      <w:r>
        <w:rPr>
          <w:rFonts w:hint="eastAsia"/>
          <w:sz w:val="24"/>
          <w:szCs w:val="24"/>
          <w:u w:val="single"/>
        </w:rPr>
        <w:t>建築事業者</w:t>
      </w:r>
      <w:r w:rsidRPr="00D41984">
        <w:rPr>
          <w:sz w:val="24"/>
          <w:szCs w:val="24"/>
          <w:u w:val="single"/>
        </w:rPr>
        <w:t>、</w:t>
      </w:r>
      <w:r>
        <w:rPr>
          <w:rFonts w:hint="eastAsia"/>
          <w:sz w:val="24"/>
          <w:szCs w:val="24"/>
          <w:u w:val="single"/>
        </w:rPr>
        <w:t>建設業協会</w:t>
      </w:r>
      <w:r>
        <w:rPr>
          <w:sz w:val="24"/>
          <w:szCs w:val="24"/>
          <w:u w:val="single"/>
        </w:rPr>
        <w:t>会員、</w:t>
      </w:r>
      <w:r w:rsidRPr="00D41984">
        <w:rPr>
          <w:rFonts w:hint="eastAsia"/>
          <w:sz w:val="24"/>
          <w:szCs w:val="24"/>
          <w:u w:val="single"/>
        </w:rPr>
        <w:t>各</w:t>
      </w:r>
      <w:r w:rsidRPr="00D41984">
        <w:rPr>
          <w:sz w:val="24"/>
          <w:szCs w:val="24"/>
          <w:u w:val="single"/>
        </w:rPr>
        <w:t>森林組合理事</w:t>
      </w:r>
      <w:r w:rsidRPr="00D41984">
        <w:rPr>
          <w:rFonts w:hint="eastAsia"/>
          <w:sz w:val="24"/>
          <w:szCs w:val="24"/>
          <w:u w:val="single"/>
        </w:rPr>
        <w:t>、</w:t>
      </w:r>
      <w:r w:rsidRPr="00D41984">
        <w:rPr>
          <w:sz w:val="24"/>
          <w:szCs w:val="24"/>
          <w:u w:val="single"/>
        </w:rPr>
        <w:t>林業経営者協会三重県支部会員</w:t>
      </w:r>
      <w:r>
        <w:rPr>
          <w:rFonts w:hint="eastAsia"/>
          <w:sz w:val="24"/>
          <w:szCs w:val="24"/>
          <w:u w:val="single"/>
        </w:rPr>
        <w:t>、各林</w:t>
      </w:r>
      <w:r>
        <w:rPr>
          <w:sz w:val="24"/>
          <w:szCs w:val="24"/>
          <w:u w:val="single"/>
        </w:rPr>
        <w:t>研グループ代表者</w:t>
      </w:r>
    </w:p>
    <w:p w:rsidR="003646DB" w:rsidRPr="00A03E9F" w:rsidRDefault="003646DB" w:rsidP="003646DB">
      <w:pPr>
        <w:rPr>
          <w:sz w:val="24"/>
          <w:szCs w:val="24"/>
        </w:rPr>
      </w:pPr>
    </w:p>
    <w:p w:rsidR="003646DB" w:rsidRPr="00A03E9F" w:rsidRDefault="003646DB" w:rsidP="003646DB">
      <w:pPr>
        <w:pStyle w:val="a3"/>
        <w:numPr>
          <w:ilvl w:val="0"/>
          <w:numId w:val="1"/>
        </w:numPr>
        <w:ind w:leftChars="0" w:left="567" w:hanging="567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>日時</w:t>
      </w:r>
    </w:p>
    <w:p w:rsidR="003646DB" w:rsidRPr="000804BC" w:rsidRDefault="003646DB" w:rsidP="003646DB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 w:rsidRPr="000804BC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23</w:t>
      </w:r>
      <w:r w:rsidRPr="000804BC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火</w:t>
      </w:r>
      <w:r w:rsidRPr="000804BC">
        <w:rPr>
          <w:sz w:val="24"/>
          <w:szCs w:val="24"/>
        </w:rPr>
        <w:t>）</w:t>
      </w:r>
      <w:r w:rsidRPr="000804BC">
        <w:rPr>
          <w:rFonts w:hint="eastAsia"/>
          <w:sz w:val="24"/>
          <w:szCs w:val="24"/>
        </w:rPr>
        <w:t>16:00</w:t>
      </w:r>
      <w:r w:rsidRPr="000804BC">
        <w:rPr>
          <w:sz w:val="24"/>
          <w:szCs w:val="24"/>
        </w:rPr>
        <w:t xml:space="preserve">受付　</w:t>
      </w:r>
      <w:r w:rsidRPr="000804BC">
        <w:rPr>
          <w:sz w:val="24"/>
          <w:szCs w:val="24"/>
        </w:rPr>
        <w:t>16:30</w:t>
      </w:r>
      <w:r w:rsidRPr="000804BC">
        <w:rPr>
          <w:sz w:val="24"/>
          <w:szCs w:val="24"/>
        </w:rPr>
        <w:t>開会</w:t>
      </w:r>
      <w:r w:rsidRPr="000804BC">
        <w:rPr>
          <w:rFonts w:hint="eastAsia"/>
          <w:sz w:val="24"/>
          <w:szCs w:val="24"/>
        </w:rPr>
        <w:t xml:space="preserve"> </w:t>
      </w:r>
      <w:r w:rsidRPr="000804BC">
        <w:rPr>
          <w:sz w:val="24"/>
          <w:szCs w:val="24"/>
        </w:rPr>
        <w:t>～</w:t>
      </w:r>
      <w:r w:rsidRPr="000804BC">
        <w:rPr>
          <w:rFonts w:hint="eastAsia"/>
          <w:sz w:val="24"/>
          <w:szCs w:val="24"/>
        </w:rPr>
        <w:t xml:space="preserve"> 19:30</w:t>
      </w:r>
      <w:r w:rsidRPr="000804BC">
        <w:rPr>
          <w:sz w:val="24"/>
          <w:szCs w:val="24"/>
        </w:rPr>
        <w:t>閉会</w:t>
      </w:r>
    </w:p>
    <w:p w:rsidR="003646DB" w:rsidRPr="00A03E9F" w:rsidRDefault="003646DB" w:rsidP="003646DB">
      <w:pPr>
        <w:pStyle w:val="a3"/>
        <w:ind w:leftChars="0" w:left="780"/>
        <w:rPr>
          <w:sz w:val="24"/>
          <w:szCs w:val="24"/>
        </w:rPr>
      </w:pPr>
    </w:p>
    <w:p w:rsidR="003646DB" w:rsidRPr="00A03E9F" w:rsidRDefault="003646DB" w:rsidP="003646DB">
      <w:pPr>
        <w:pStyle w:val="a3"/>
        <w:numPr>
          <w:ilvl w:val="0"/>
          <w:numId w:val="1"/>
        </w:numPr>
        <w:ind w:leftChars="0" w:left="567" w:hanging="567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>場所</w:t>
      </w:r>
    </w:p>
    <w:p w:rsidR="003646DB" w:rsidRPr="00A03E9F" w:rsidRDefault="003646DB" w:rsidP="003646DB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プラザ洞津</w:t>
      </w:r>
      <w:r w:rsidRPr="00872D2C">
        <w:rPr>
          <w:sz w:val="24"/>
          <w:szCs w:val="24"/>
        </w:rPr>
        <w:t>（</w:t>
      </w:r>
      <w:r w:rsidRPr="00514090">
        <w:rPr>
          <w:rFonts w:hint="eastAsia"/>
          <w:sz w:val="24"/>
          <w:szCs w:val="24"/>
        </w:rPr>
        <w:t>三重県津市新町</w:t>
      </w:r>
      <w:r w:rsidRPr="00514090">
        <w:rPr>
          <w:rFonts w:hint="eastAsia"/>
          <w:sz w:val="24"/>
          <w:szCs w:val="24"/>
        </w:rPr>
        <w:t>1-6-28</w:t>
      </w:r>
      <w:r w:rsidRPr="00872D2C">
        <w:rPr>
          <w:rFonts w:hint="eastAsia"/>
          <w:sz w:val="24"/>
          <w:szCs w:val="24"/>
        </w:rPr>
        <w:t>）</w:t>
      </w:r>
      <w:r w:rsidRPr="003636C0">
        <w:rPr>
          <w:rFonts w:hint="eastAsia"/>
          <w:sz w:val="24"/>
          <w:szCs w:val="24"/>
        </w:rPr>
        <w:t>TEL</w:t>
      </w:r>
      <w:r w:rsidRPr="003636C0">
        <w:rPr>
          <w:rFonts w:hint="eastAsia"/>
          <w:sz w:val="24"/>
          <w:szCs w:val="24"/>
        </w:rPr>
        <w:t>：</w:t>
      </w:r>
      <w:r w:rsidRPr="003636C0">
        <w:rPr>
          <w:rFonts w:hint="eastAsia"/>
          <w:sz w:val="24"/>
          <w:szCs w:val="24"/>
        </w:rPr>
        <w:t>059-227-3291</w:t>
      </w:r>
    </w:p>
    <w:p w:rsidR="003646DB" w:rsidRPr="00A03E9F" w:rsidRDefault="003646DB" w:rsidP="003646DB">
      <w:pPr>
        <w:pStyle w:val="a3"/>
        <w:ind w:leftChars="0" w:left="360"/>
        <w:rPr>
          <w:sz w:val="24"/>
          <w:szCs w:val="24"/>
        </w:rPr>
      </w:pPr>
    </w:p>
    <w:p w:rsidR="003646DB" w:rsidRPr="00A03E9F" w:rsidRDefault="003646DB" w:rsidP="003646DB">
      <w:pPr>
        <w:pStyle w:val="a3"/>
        <w:numPr>
          <w:ilvl w:val="0"/>
          <w:numId w:val="1"/>
        </w:numPr>
        <w:ind w:leftChars="0" w:left="567" w:hanging="567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>次第</w:t>
      </w:r>
    </w:p>
    <w:p w:rsidR="003646DB" w:rsidRPr="00A03E9F" w:rsidRDefault="003646DB" w:rsidP="003646DB">
      <w:pPr>
        <w:pStyle w:val="a3"/>
        <w:numPr>
          <w:ilvl w:val="0"/>
          <w:numId w:val="3"/>
        </w:numPr>
        <w:ind w:leftChars="0" w:left="709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>開会</w:t>
      </w:r>
      <w:r w:rsidRPr="00A03E9F">
        <w:rPr>
          <w:sz w:val="24"/>
          <w:szCs w:val="24"/>
        </w:rPr>
        <w:t>・趣旨説明</w:t>
      </w:r>
    </w:p>
    <w:p w:rsidR="003646DB" w:rsidRPr="00A03E9F" w:rsidRDefault="003646DB" w:rsidP="003646DB">
      <w:pPr>
        <w:pStyle w:val="a3"/>
        <w:numPr>
          <w:ilvl w:val="0"/>
          <w:numId w:val="3"/>
        </w:numPr>
        <w:ind w:leftChars="0" w:left="709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>グループに</w:t>
      </w:r>
      <w:r w:rsidRPr="00A03E9F">
        <w:rPr>
          <w:sz w:val="24"/>
          <w:szCs w:val="24"/>
        </w:rPr>
        <w:t>分かれて</w:t>
      </w:r>
      <w:r w:rsidRPr="00A03E9F">
        <w:rPr>
          <w:rFonts w:hint="eastAsia"/>
          <w:sz w:val="24"/>
          <w:szCs w:val="24"/>
        </w:rPr>
        <w:t>各社アピール</w:t>
      </w:r>
      <w:r w:rsidRPr="00A03E9F">
        <w:rPr>
          <w:sz w:val="24"/>
          <w:szCs w:val="24"/>
        </w:rPr>
        <w:t>・</w:t>
      </w:r>
      <w:r w:rsidRPr="00A03E9F">
        <w:rPr>
          <w:rFonts w:hint="eastAsia"/>
          <w:sz w:val="24"/>
          <w:szCs w:val="24"/>
        </w:rPr>
        <w:t>質疑</w:t>
      </w:r>
    </w:p>
    <w:p w:rsidR="003646DB" w:rsidRPr="00A03E9F" w:rsidRDefault="003646DB" w:rsidP="003646DB">
      <w:pPr>
        <w:pStyle w:val="a3"/>
        <w:numPr>
          <w:ilvl w:val="0"/>
          <w:numId w:val="3"/>
        </w:numPr>
        <w:ind w:leftChars="0" w:left="709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>閉会</w:t>
      </w:r>
    </w:p>
    <w:p w:rsidR="003646DB" w:rsidRDefault="003646DB" w:rsidP="003646DB">
      <w:pPr>
        <w:pStyle w:val="a3"/>
        <w:ind w:leftChars="0" w:left="709"/>
        <w:rPr>
          <w:sz w:val="24"/>
          <w:szCs w:val="24"/>
        </w:rPr>
      </w:pPr>
      <w:r w:rsidRPr="003636C0">
        <w:rPr>
          <w:rFonts w:hint="eastAsia"/>
          <w:sz w:val="24"/>
          <w:szCs w:val="24"/>
        </w:rPr>
        <w:t>（今回は途中でグループを変更し多くの方と話しができるようにします）</w:t>
      </w:r>
    </w:p>
    <w:p w:rsidR="003646DB" w:rsidRPr="00A03E9F" w:rsidRDefault="003646DB" w:rsidP="003646DB">
      <w:pPr>
        <w:pStyle w:val="a3"/>
        <w:ind w:leftChars="0" w:left="709"/>
        <w:rPr>
          <w:sz w:val="24"/>
          <w:szCs w:val="24"/>
        </w:rPr>
      </w:pPr>
    </w:p>
    <w:p w:rsidR="003646DB" w:rsidRDefault="003646DB" w:rsidP="003646DB">
      <w:pPr>
        <w:pStyle w:val="a3"/>
        <w:numPr>
          <w:ilvl w:val="0"/>
          <w:numId w:val="1"/>
        </w:numPr>
        <w:ind w:leftChars="0" w:left="567" w:hanging="567"/>
        <w:rPr>
          <w:sz w:val="24"/>
          <w:szCs w:val="24"/>
        </w:rPr>
      </w:pPr>
      <w:r w:rsidRPr="00477004">
        <w:rPr>
          <w:rFonts w:hint="eastAsia"/>
          <w:sz w:val="24"/>
          <w:szCs w:val="24"/>
        </w:rPr>
        <w:t>目標</w:t>
      </w:r>
    </w:p>
    <w:p w:rsidR="003646DB" w:rsidRPr="00A03E9F" w:rsidRDefault="003646DB" w:rsidP="003646DB">
      <w:pPr>
        <w:pStyle w:val="a3"/>
        <w:numPr>
          <w:ilvl w:val="0"/>
          <w:numId w:val="4"/>
        </w:numPr>
        <w:ind w:leftChars="0" w:left="709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>木造住宅に関する各社（者）が</w:t>
      </w:r>
      <w:r w:rsidRPr="00A03E9F">
        <w:rPr>
          <w:sz w:val="24"/>
          <w:szCs w:val="24"/>
        </w:rPr>
        <w:t>それぞれの営業内容を理解する。</w:t>
      </w:r>
    </w:p>
    <w:p w:rsidR="003646DB" w:rsidRPr="005043C2" w:rsidRDefault="003646DB" w:rsidP="003646DB">
      <w:pPr>
        <w:pStyle w:val="a3"/>
        <w:numPr>
          <w:ilvl w:val="0"/>
          <w:numId w:val="4"/>
        </w:numPr>
        <w:ind w:leftChars="0" w:left="709"/>
        <w:rPr>
          <w:sz w:val="24"/>
          <w:szCs w:val="24"/>
        </w:rPr>
      </w:pPr>
      <w:r w:rsidRPr="005043C2">
        <w:rPr>
          <w:rFonts w:hint="eastAsia"/>
          <w:sz w:val="24"/>
          <w:szCs w:val="24"/>
        </w:rPr>
        <w:t xml:space="preserve">　</w:t>
      </w:r>
      <w:r w:rsidRPr="005043C2">
        <w:rPr>
          <w:sz w:val="24"/>
          <w:szCs w:val="24"/>
        </w:rPr>
        <w:t xml:space="preserve">　　　　　　〃　　　</w:t>
      </w:r>
      <w:r w:rsidRPr="005043C2">
        <w:rPr>
          <w:rFonts w:hint="eastAsia"/>
          <w:sz w:val="24"/>
          <w:szCs w:val="24"/>
        </w:rPr>
        <w:t xml:space="preserve">　</w:t>
      </w:r>
      <w:r w:rsidRPr="005043C2">
        <w:rPr>
          <w:sz w:val="24"/>
          <w:szCs w:val="24"/>
        </w:rPr>
        <w:t xml:space="preserve">　　</w:t>
      </w:r>
      <w:r w:rsidRPr="005043C2">
        <w:rPr>
          <w:rFonts w:hint="eastAsia"/>
          <w:sz w:val="24"/>
          <w:szCs w:val="24"/>
        </w:rPr>
        <w:t>それぞれの</w:t>
      </w:r>
      <w:r w:rsidRPr="005043C2">
        <w:rPr>
          <w:sz w:val="24"/>
          <w:szCs w:val="24"/>
        </w:rPr>
        <w:t>求める物を理解する</w:t>
      </w:r>
    </w:p>
    <w:p w:rsidR="003646DB" w:rsidRDefault="003646DB" w:rsidP="003646DB">
      <w:pPr>
        <w:pStyle w:val="a3"/>
        <w:numPr>
          <w:ilvl w:val="0"/>
          <w:numId w:val="4"/>
        </w:numPr>
        <w:ind w:leftChars="0" w:left="709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 xml:space="preserve">　</w:t>
      </w:r>
      <w:r w:rsidRPr="00A03E9F">
        <w:rPr>
          <w:sz w:val="24"/>
          <w:szCs w:val="24"/>
        </w:rPr>
        <w:t xml:space="preserve">　　　　　　〃　　　　　　</w:t>
      </w:r>
      <w:r w:rsidRPr="00A03E9F">
        <w:rPr>
          <w:rFonts w:hint="eastAsia"/>
          <w:sz w:val="24"/>
          <w:szCs w:val="24"/>
        </w:rPr>
        <w:t>取引相手</w:t>
      </w:r>
      <w:r w:rsidRPr="00A03E9F">
        <w:rPr>
          <w:sz w:val="24"/>
          <w:szCs w:val="24"/>
        </w:rPr>
        <w:t>の候補者を見つける。</w:t>
      </w:r>
    </w:p>
    <w:p w:rsidR="003646DB" w:rsidRPr="00A03E9F" w:rsidRDefault="003646DB" w:rsidP="003646DB">
      <w:pPr>
        <w:pStyle w:val="a3"/>
        <w:numPr>
          <w:ilvl w:val="0"/>
          <w:numId w:val="4"/>
        </w:numPr>
        <w:ind w:leftChars="0" w:left="709"/>
        <w:rPr>
          <w:sz w:val="24"/>
          <w:szCs w:val="24"/>
        </w:rPr>
      </w:pPr>
      <w:r w:rsidRPr="00A03E9F">
        <w:rPr>
          <w:rFonts w:hint="eastAsia"/>
          <w:sz w:val="24"/>
          <w:szCs w:val="24"/>
        </w:rPr>
        <w:t>最終的には木造住宅に</w:t>
      </w:r>
      <w:r w:rsidRPr="00A03E9F">
        <w:rPr>
          <w:sz w:val="24"/>
          <w:szCs w:val="24"/>
        </w:rPr>
        <w:t>使用する木材</w:t>
      </w:r>
      <w:r w:rsidRPr="00A03E9F">
        <w:rPr>
          <w:rFonts w:hint="eastAsia"/>
          <w:sz w:val="24"/>
          <w:szCs w:val="24"/>
        </w:rPr>
        <w:t>の</w:t>
      </w:r>
      <w:r w:rsidRPr="00A03E9F">
        <w:rPr>
          <w:sz w:val="24"/>
          <w:szCs w:val="24"/>
        </w:rPr>
        <w:t>サプライチェーン</w:t>
      </w:r>
      <w:r w:rsidRPr="00A03E9F">
        <w:rPr>
          <w:rFonts w:hint="eastAsia"/>
          <w:sz w:val="24"/>
          <w:szCs w:val="24"/>
        </w:rPr>
        <w:t>の</w:t>
      </w:r>
      <w:r w:rsidRPr="00A03E9F">
        <w:rPr>
          <w:sz w:val="24"/>
          <w:szCs w:val="24"/>
        </w:rPr>
        <w:t>形成</w:t>
      </w:r>
    </w:p>
    <w:p w:rsidR="003515FF" w:rsidRPr="003646DB" w:rsidRDefault="003515FF">
      <w:bookmarkStart w:id="0" w:name="_GoBack"/>
      <w:bookmarkEnd w:id="0"/>
    </w:p>
    <w:sectPr w:rsidR="003515FF" w:rsidRPr="003646DB" w:rsidSect="003646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52C"/>
    <w:multiLevelType w:val="hybridMultilevel"/>
    <w:tmpl w:val="E0781526"/>
    <w:lvl w:ilvl="0" w:tplc="FD84431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363E7"/>
    <w:multiLevelType w:val="hybridMultilevel"/>
    <w:tmpl w:val="C59A3BF4"/>
    <w:lvl w:ilvl="0" w:tplc="2026C1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D935BE"/>
    <w:multiLevelType w:val="hybridMultilevel"/>
    <w:tmpl w:val="DE7030F8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CF94EB0"/>
    <w:multiLevelType w:val="hybridMultilevel"/>
    <w:tmpl w:val="04A2013E"/>
    <w:lvl w:ilvl="0" w:tplc="2026C1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DB"/>
    <w:rsid w:val="003515FF"/>
    <w:rsid w:val="003646DB"/>
    <w:rsid w:val="00A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472B24-40A3-47C4-9AB7-42DE599A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mokuren</dc:creator>
  <cp:keywords/>
  <dc:description/>
  <cp:lastModifiedBy>mokuren</cp:lastModifiedBy>
  <cp:revision>1</cp:revision>
  <dcterms:created xsi:type="dcterms:W3CDTF">2017-12-21T00:43:00Z</dcterms:created>
  <dcterms:modified xsi:type="dcterms:W3CDTF">2017-12-21T05:56:00Z</dcterms:modified>
</cp:coreProperties>
</file>